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5D5DA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D5DA1" w:rsidRPr="005D5DA1">
          <w:rPr>
            <w:rStyle w:val="a9"/>
          </w:rPr>
          <w:t>Открытое акционерное общество "Ярославский электромашиностроительный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17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17D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3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51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02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A23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17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517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632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51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02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DA23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70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051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517D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D5D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D5D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Pr="00F06873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Литейный цех №11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Pr="00F06873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Аппарат управления и обсл</w:t>
            </w:r>
            <w:r w:rsidRPr="005D5DA1">
              <w:rPr>
                <w:i/>
                <w:sz w:val="18"/>
                <w:szCs w:val="18"/>
              </w:rPr>
              <w:t>у</w:t>
            </w:r>
            <w:r w:rsidRPr="005D5DA1">
              <w:rPr>
                <w:i/>
                <w:sz w:val="18"/>
                <w:szCs w:val="18"/>
              </w:rPr>
              <w:t>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Pr="00F0687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517DA" w:rsidRPr="00F06873" w:rsidTr="000517DA">
        <w:tc>
          <w:tcPr>
            <w:tcW w:w="959" w:type="dxa"/>
            <w:shd w:val="clear" w:color="auto" w:fill="auto"/>
            <w:vAlign w:val="center"/>
          </w:tcPr>
          <w:p w:rsidR="000517DA" w:rsidRPr="00F06873" w:rsidRDefault="000517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517DA" w:rsidRPr="005D5DA1" w:rsidRDefault="000517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63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</w:tcPr>
          <w:p w:rsidR="000517DA" w:rsidRDefault="000517DA" w:rsidP="000517DA">
            <w:pPr>
              <w:jc w:val="center"/>
            </w:pPr>
            <w:r w:rsidRPr="009545B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0517DA">
            <w:pPr>
              <w:jc w:val="center"/>
            </w:pPr>
            <w:r w:rsidRPr="00E76A2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17DA" w:rsidRPr="00F06873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517DA" w:rsidRPr="00F06873" w:rsidTr="000517DA">
        <w:tc>
          <w:tcPr>
            <w:tcW w:w="959" w:type="dxa"/>
            <w:shd w:val="clear" w:color="auto" w:fill="auto"/>
            <w:vAlign w:val="center"/>
          </w:tcPr>
          <w:p w:rsidR="000517DA" w:rsidRDefault="000517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517DA" w:rsidRPr="005D5DA1" w:rsidRDefault="000517D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цеха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63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Pr="00F06873" w:rsidRDefault="000517DA" w:rsidP="0006316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517DA" w:rsidRDefault="000517DA" w:rsidP="000517DA">
            <w:pPr>
              <w:jc w:val="center"/>
            </w:pPr>
            <w:r w:rsidRPr="009545BC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0517DA">
            <w:pPr>
              <w:jc w:val="center"/>
            </w:pPr>
            <w:r w:rsidRPr="00E76A22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517DA" w:rsidRDefault="000517D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Участок обрубки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20102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06316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6316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6316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(водитель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(сдача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(сдача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(сдача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(обслуживание малярного конвейера)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 (обслуживание малярного конвейера)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Чистильщик металла, отливок, изделий и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(обработка станин)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15(1596)-1А (15(1596)А)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(обработка станин)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(обработка щитов, кр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шек, корпусов)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16(1596)-1А (16(1596)А)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(обработка щитов, кр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шек, корпусов)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(финишная обработка)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17(1596)-1А (17(1596)А)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 (финишная обработка)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Наждачник</w:t>
            </w:r>
            <w:proofErr w:type="spellEnd"/>
            <w:r>
              <w:rPr>
                <w:sz w:val="18"/>
                <w:szCs w:val="18"/>
              </w:rPr>
              <w:t xml:space="preserve"> (обработка станин)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18(1596)-1А (18(1596)А)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Наждачник</w:t>
            </w:r>
            <w:proofErr w:type="spellEnd"/>
            <w:r>
              <w:rPr>
                <w:sz w:val="18"/>
                <w:szCs w:val="18"/>
              </w:rPr>
              <w:t xml:space="preserve"> (обработка станин)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Наждачник</w:t>
            </w:r>
            <w:proofErr w:type="spellEnd"/>
            <w:r>
              <w:rPr>
                <w:sz w:val="18"/>
                <w:szCs w:val="18"/>
              </w:rPr>
              <w:t xml:space="preserve"> (обработка станин)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Наждачник</w:t>
            </w:r>
            <w:proofErr w:type="spellEnd"/>
            <w:r>
              <w:rPr>
                <w:sz w:val="18"/>
                <w:szCs w:val="18"/>
              </w:rPr>
              <w:t xml:space="preserve"> (обработка щитов, крышек, корпусов)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5D5DA1">
              <w:rPr>
                <w:i/>
                <w:sz w:val="18"/>
                <w:szCs w:val="18"/>
              </w:rPr>
              <w:t>Плавильно-заливочный</w:t>
            </w:r>
            <w:proofErr w:type="spellEnd"/>
            <w:r w:rsidRPr="005D5DA1">
              <w:rPr>
                <w:i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51EC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51EC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Сушильщик стержней, форм и формовочных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Сушильщик стержней, форм и формовочных 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шихтовом дворе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шихтовом дворе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(крановщик), занятый на горячих участках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 (плавильный комплекс FS-40)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 (индукционная плавильная тигельная печь ИСТ-2.0)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 (индукционная плавильная тигельная печь ИСТ-0.4)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Огнеупорщик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монте ковшей и печей в гор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чем состоянии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 (чугун, АФЛ №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 (чугун, 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 (чугун, средний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 (чугун, ХТС)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Заливщик металла (</w:t>
            </w:r>
            <w:proofErr w:type="spellStart"/>
            <w:r>
              <w:rPr>
                <w:sz w:val="18"/>
                <w:szCs w:val="18"/>
              </w:rPr>
              <w:t>аллюм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ниевые</w:t>
            </w:r>
            <w:proofErr w:type="spellEnd"/>
            <w:r>
              <w:rPr>
                <w:sz w:val="18"/>
                <w:szCs w:val="18"/>
              </w:rPr>
              <w:t xml:space="preserve"> сплавы)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Участок подготовки прои</w:t>
            </w:r>
            <w:r w:rsidRPr="005D5DA1">
              <w:rPr>
                <w:i/>
                <w:sz w:val="18"/>
                <w:szCs w:val="18"/>
              </w:rPr>
              <w:t>з</w:t>
            </w:r>
            <w:r w:rsidRPr="005D5DA1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новый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37(1596)-1А (37(1596)А)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новый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новый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старый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39(1596)-1А (39(1596)А)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старый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старый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40(1596)-1А (40(1596)А)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производство, старый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67EF4" w:rsidRPr="00F06873" w:rsidTr="004654AF">
        <w:tc>
          <w:tcPr>
            <w:tcW w:w="959" w:type="dxa"/>
            <w:shd w:val="clear" w:color="auto" w:fill="auto"/>
            <w:vAlign w:val="center"/>
          </w:tcPr>
          <w:p w:rsidR="00F67EF4" w:rsidRDefault="00F67E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67EF4" w:rsidRPr="005D5DA1" w:rsidRDefault="00F67EF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2632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67EF4" w:rsidRDefault="00F67EF4" w:rsidP="0026321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67EF4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по деревянным 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AF07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Модельщик по </w:t>
            </w:r>
            <w:r w:rsidR="00AF07A4">
              <w:rPr>
                <w:sz w:val="18"/>
                <w:szCs w:val="18"/>
              </w:rPr>
              <w:t xml:space="preserve">металлическим </w:t>
            </w:r>
            <w:r>
              <w:rPr>
                <w:sz w:val="18"/>
                <w:szCs w:val="18"/>
              </w:rPr>
              <w:t>моделям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EF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F67EF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Формовочный участок (новый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(литейное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051EC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051EC2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051EC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(мелкие стержни)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(мелкие стержни)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(средние стержни)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(средние стержни)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в литейном производстве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51(1596)-1А (51(1596)А)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(АФЛ № 3, формово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ный пресс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(АФЛ № 3, формово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ный пресс №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(узел выбивки)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(зона заливки)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(узел сборки)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цехах, занятый уборкой отработанной земли в бункерах (тоннелях) и горячего шлака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58(1596)-1А (58(1596)А)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цехах, занятый уборкой отработанной земли в бункерах (тоннелях) и горячего шлака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58(1596)-2А (58(1596)А)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цехах, занятый уборкой отработанной земли в бункерах (тоннелях) и горячего шлака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занятый уборкой отработанной земли в бункерах (тоннелях) и горячего шлака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59(1596)-1А (59(1596)А)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занятый уборкой отработанной земли в бункерах (тоннелях) и горячего шлака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  <w:r>
              <w:rPr>
                <w:sz w:val="18"/>
                <w:szCs w:val="18"/>
              </w:rPr>
              <w:t xml:space="preserve">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  <w:r>
              <w:rPr>
                <w:sz w:val="18"/>
                <w:szCs w:val="18"/>
              </w:rPr>
              <w:t xml:space="preserve">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  <w:r>
              <w:rPr>
                <w:sz w:val="18"/>
                <w:szCs w:val="18"/>
              </w:rPr>
              <w:t xml:space="preserve"> (АФЛ №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  <w:r>
              <w:rPr>
                <w:sz w:val="18"/>
                <w:szCs w:val="18"/>
              </w:rPr>
              <w:t xml:space="preserve"> (АФЛ №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64(1596)-1А (64(1596)А)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(АФЛ № 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(АФЛ №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65(1596)-1А (65(1596)А)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(АФЛ №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Формовочный участок (ст</w:t>
            </w:r>
            <w:r w:rsidRPr="005D5DA1">
              <w:rPr>
                <w:i/>
                <w:sz w:val="18"/>
                <w:szCs w:val="18"/>
              </w:rPr>
              <w:t>а</w:t>
            </w:r>
            <w:r w:rsidRPr="005D5DA1">
              <w:rPr>
                <w:i/>
                <w:sz w:val="18"/>
                <w:szCs w:val="18"/>
              </w:rPr>
              <w:t>рый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642A5" w:rsidRPr="00F06873" w:rsidTr="003642A5">
        <w:tc>
          <w:tcPr>
            <w:tcW w:w="959" w:type="dxa"/>
            <w:shd w:val="clear" w:color="auto" w:fill="auto"/>
            <w:vAlign w:val="center"/>
          </w:tcPr>
          <w:p w:rsidR="003642A5" w:rsidRDefault="003642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642A5" w:rsidRPr="005D5DA1" w:rsidRDefault="003642A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(литейное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3642A5">
            <w:pPr>
              <w:jc w:val="center"/>
            </w:pPr>
            <w:r w:rsidRPr="00D61325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42A5" w:rsidRDefault="003642A5" w:rsidP="003642A5">
            <w:pPr>
              <w:jc w:val="center"/>
            </w:pPr>
            <w:r w:rsidRPr="00D61325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642A5" w:rsidRDefault="003642A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(ХТС)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67(1596)-1А (67(1596)А)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(ХТС)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68(1596)-1А (68(1596)А)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Выбивальщик отливок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(встряхивающие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ны,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69(1596)-1А (69(1596)А)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(встряхивающие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ны,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69(1596)-2А (69(1596)А)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(встряхивающие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ны,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(встряхивающие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ны,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70(1596)-1А (70(1596)А)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(встряхивающие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ны, конвейер)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(ручная формовка, плац)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3817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 (ручная формовка, плац)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38171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Земледел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75(1596)-1А (75(1596)А)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75(1596)-2А (75(1596)А)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76(1596)-1А (76(1596)А)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Стерженщик машинной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Отдел технического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водстве, занятый на участках плавки, заливк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разливки) металла, выбивки и обрубки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литейном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водстве, занятый на участках плавки, заливк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разливки) металла, выбивки и обрубки литья)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Участок цветного литья под давлением № 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201023" w:rsidRDefault="005D5DA1" w:rsidP="001B19D8">
            <w:pPr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 xml:space="preserve">Начальник участка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20102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</w:t>
            </w:r>
            <w:r w:rsidR="0020102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</w:t>
            </w:r>
            <w:r w:rsidR="0020102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201023" w:rsidRDefault="005D5DA1" w:rsidP="001B19D8">
            <w:pPr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Контролер в литейном прои</w:t>
            </w:r>
            <w:r w:rsidRPr="00201023">
              <w:rPr>
                <w:sz w:val="18"/>
                <w:szCs w:val="18"/>
              </w:rPr>
              <w:t>з</w:t>
            </w:r>
            <w:r w:rsidRPr="00201023">
              <w:rPr>
                <w:sz w:val="18"/>
                <w:szCs w:val="18"/>
              </w:rPr>
              <w:t>водстве, занятый на участках плавки, заливк</w:t>
            </w:r>
            <w:proofErr w:type="gramStart"/>
            <w:r w:rsidRPr="00201023">
              <w:rPr>
                <w:sz w:val="18"/>
                <w:szCs w:val="18"/>
              </w:rPr>
              <w:t>и(</w:t>
            </w:r>
            <w:proofErr w:type="gramEnd"/>
            <w:r w:rsidRPr="00201023">
              <w:rPr>
                <w:sz w:val="18"/>
                <w:szCs w:val="18"/>
              </w:rPr>
              <w:t>разливки) металла, выбивки и обрубки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Pr="00201023" w:rsidRDefault="0020102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</w:t>
            </w:r>
            <w:r w:rsidR="0020102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3.</w:t>
            </w:r>
            <w:r w:rsidR="0020102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Pr="00201023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01023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5D5DA1">
              <w:rPr>
                <w:i/>
                <w:sz w:val="18"/>
                <w:szCs w:val="18"/>
              </w:rPr>
              <w:t>роторозаливки</w:t>
            </w:r>
            <w:proofErr w:type="spellEnd"/>
            <w:r w:rsidRPr="005D5DA1">
              <w:rPr>
                <w:i/>
                <w:sz w:val="18"/>
                <w:szCs w:val="18"/>
              </w:rPr>
              <w:t>, ко</w:t>
            </w:r>
            <w:r w:rsidRPr="005D5DA1">
              <w:rPr>
                <w:i/>
                <w:sz w:val="18"/>
                <w:szCs w:val="18"/>
              </w:rPr>
              <w:t>р</w:t>
            </w:r>
            <w:r w:rsidRPr="005D5DA1">
              <w:rPr>
                <w:i/>
                <w:sz w:val="18"/>
                <w:szCs w:val="18"/>
              </w:rPr>
              <w:t>пус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85(1596)-1А (85(1596)А)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85(1596)-2А (85(1596)А)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литейных машин, занятый наладкой заливочных литейных машин и пресс-форм на машинах литья под давл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Участок фасонного литья, корпус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87(1596)-1А (87(1596)А)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металла и сплавов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89(1596)А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89(1596)-1А (89(1596)А)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89(1596)-2А (89(1596)А)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на машинах для литья под давлением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Обрубщик, занятый на 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ботке литья наждаком и вру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ную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Цех безрельсового транспо</w:t>
            </w:r>
            <w:r w:rsidRPr="005D5DA1">
              <w:rPr>
                <w:b/>
                <w:sz w:val="18"/>
                <w:szCs w:val="18"/>
              </w:rPr>
              <w:t>р</w:t>
            </w:r>
            <w:r w:rsidRPr="005D5DA1">
              <w:rPr>
                <w:b/>
                <w:sz w:val="18"/>
                <w:szCs w:val="18"/>
              </w:rPr>
              <w:t>та  № 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с </w:t>
            </w:r>
            <w:proofErr w:type="spellStart"/>
            <w:r>
              <w:rPr>
                <w:sz w:val="18"/>
                <w:szCs w:val="18"/>
              </w:rPr>
              <w:t>гидр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манипулятором</w:t>
            </w:r>
            <w:proofErr w:type="spellEnd"/>
            <w:r>
              <w:rPr>
                <w:sz w:val="18"/>
                <w:szCs w:val="18"/>
              </w:rPr>
              <w:t xml:space="preserve"> (самосвал "Чайка-сервис 27845 Y)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D5DA1">
              <w:rPr>
                <w:b/>
                <w:sz w:val="18"/>
                <w:szCs w:val="18"/>
              </w:rPr>
              <w:t>Энергоремонтный</w:t>
            </w:r>
            <w:proofErr w:type="spellEnd"/>
            <w:r w:rsidRPr="005D5DA1">
              <w:rPr>
                <w:b/>
                <w:sz w:val="18"/>
                <w:szCs w:val="18"/>
              </w:rPr>
              <w:t xml:space="preserve"> цех № 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i/>
                <w:sz w:val="18"/>
                <w:szCs w:val="18"/>
              </w:rPr>
            </w:pPr>
            <w:r w:rsidRPr="005D5DA1">
              <w:rPr>
                <w:i/>
                <w:sz w:val="18"/>
                <w:szCs w:val="18"/>
              </w:rPr>
              <w:t>Электротехнический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электрических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Электромеханический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Отдел автоматизированной системы управления прои</w:t>
            </w:r>
            <w:r w:rsidRPr="005D5DA1">
              <w:rPr>
                <w:b/>
                <w:sz w:val="18"/>
                <w:szCs w:val="18"/>
              </w:rPr>
              <w:t>з</w:t>
            </w:r>
            <w:r w:rsidRPr="005D5DA1">
              <w:rPr>
                <w:b/>
                <w:sz w:val="18"/>
                <w:szCs w:val="18"/>
              </w:rPr>
              <w:t>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Канцелярия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 (се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ретарь-курьер)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Отдел капитального стро</w:t>
            </w:r>
            <w:r w:rsidRPr="005D5DA1">
              <w:rPr>
                <w:b/>
                <w:sz w:val="18"/>
                <w:szCs w:val="18"/>
              </w:rPr>
              <w:t>и</w:t>
            </w:r>
            <w:r w:rsidRPr="005D5DA1">
              <w:rPr>
                <w:b/>
                <w:sz w:val="18"/>
                <w:szCs w:val="18"/>
              </w:rPr>
              <w:t>тельства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ОКС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Управление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b/>
                <w:sz w:val="18"/>
                <w:szCs w:val="18"/>
              </w:rPr>
            </w:pPr>
            <w:r w:rsidRPr="005D5DA1">
              <w:rPr>
                <w:b/>
                <w:sz w:val="18"/>
                <w:szCs w:val="18"/>
              </w:rPr>
              <w:t>Внешнеторговый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D5DA1" w:rsidRPr="00F06873" w:rsidTr="004654AF">
        <w:tc>
          <w:tcPr>
            <w:tcW w:w="959" w:type="dxa"/>
            <w:shd w:val="clear" w:color="auto" w:fill="auto"/>
            <w:vAlign w:val="center"/>
          </w:tcPr>
          <w:p w:rsid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101(1596)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D5DA1" w:rsidRPr="005D5DA1" w:rsidRDefault="005D5D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(инженер по там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женному оформлению)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D5DA1" w:rsidRDefault="005D5D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D5DA1">
          <w:rPr>
            <w:rStyle w:val="a9"/>
          </w:rPr>
          <w:t>30.05.2018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DA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DA1" w:rsidP="009D6532">
            <w:pPr>
              <w:pStyle w:val="aa"/>
            </w:pPr>
            <w:r>
              <w:t>Серик Г.Д.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5D5DA1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DA1" w:rsidP="009D6532">
            <w:pPr>
              <w:pStyle w:val="aa"/>
            </w:pPr>
            <w:r>
              <w:t>Заместитель генерального директора по кадрам и быту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D5DA1" w:rsidP="009D6532">
            <w:pPr>
              <w:pStyle w:val="aa"/>
            </w:pPr>
            <w:r>
              <w:t>Кочеткова Р.В.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Главный металлург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Судоргин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Начальник ООТиЗ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Зотов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Махаличев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Начальник ЛООС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Медведева С.С.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Начальник цеха № 11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  <w:r>
              <w:t>Шилова М.Н.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9D6532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D5DA1" w:rsidRPr="005D5DA1" w:rsidRDefault="005D5DA1" w:rsidP="009D6532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D5DA1" w:rsidTr="005D5DA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DA1" w:rsidRDefault="005D5DA1" w:rsidP="002743B5">
            <w:pPr>
              <w:pStyle w:val="aa"/>
            </w:pPr>
            <w:r w:rsidRPr="005D5DA1">
              <w:t>3572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DA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DA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DA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DA1" w:rsidRDefault="005D5DA1" w:rsidP="002743B5">
            <w:pPr>
              <w:pStyle w:val="aa"/>
            </w:pPr>
            <w:proofErr w:type="spellStart"/>
            <w:r w:rsidRPr="005D5DA1">
              <w:t>Бахвалова</w:t>
            </w:r>
            <w:proofErr w:type="spellEnd"/>
            <w:r w:rsidRPr="005D5DA1">
              <w:t xml:space="preserve"> Н.С.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D5DA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D5DA1" w:rsidRDefault="002743B5" w:rsidP="002743B5">
            <w:pPr>
              <w:pStyle w:val="aa"/>
            </w:pPr>
          </w:p>
        </w:tc>
      </w:tr>
      <w:tr w:rsidR="002743B5" w:rsidRPr="005D5DA1" w:rsidTr="005D5DA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D5DA1" w:rsidRDefault="005D5DA1" w:rsidP="002743B5">
            <w:pPr>
              <w:pStyle w:val="aa"/>
              <w:rPr>
                <w:b/>
                <w:vertAlign w:val="superscript"/>
              </w:rPr>
            </w:pPr>
            <w:r w:rsidRPr="005D5DA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D5DA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D5DA1" w:rsidRDefault="005D5DA1" w:rsidP="002743B5">
            <w:pPr>
              <w:pStyle w:val="aa"/>
              <w:rPr>
                <w:b/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D5DA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D5DA1" w:rsidRDefault="005D5DA1" w:rsidP="002743B5">
            <w:pPr>
              <w:pStyle w:val="aa"/>
              <w:rPr>
                <w:b/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D5DA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D5DA1" w:rsidRDefault="005D5DA1" w:rsidP="002743B5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  <w:tr w:rsidR="005D5DA1" w:rsidRPr="005D5DA1" w:rsidTr="005D5DA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</w:pPr>
            <w:r w:rsidRPr="005D5DA1">
              <w:t>3557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</w:pPr>
            <w:r w:rsidRPr="005D5DA1">
              <w:t>Ермакова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DA1" w:rsidRPr="005D5DA1" w:rsidRDefault="005D5DA1" w:rsidP="002743B5">
            <w:pPr>
              <w:pStyle w:val="aa"/>
            </w:pPr>
          </w:p>
        </w:tc>
      </w:tr>
      <w:tr w:rsidR="005D5DA1" w:rsidRPr="005D5DA1" w:rsidTr="005D5DA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5D5DA1" w:rsidRPr="005D5DA1" w:rsidRDefault="005D5DA1" w:rsidP="002743B5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5D5DA1" w:rsidRPr="005D5DA1" w:rsidRDefault="005D5DA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5DA1" w:rsidRPr="005D5DA1" w:rsidRDefault="005D5DA1" w:rsidP="002743B5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D5DA1" w:rsidRPr="005D5DA1" w:rsidRDefault="005D5DA1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D5DA1" w:rsidRPr="005D5DA1" w:rsidRDefault="005D5DA1" w:rsidP="002743B5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D5DA1" w:rsidRPr="005D5DA1" w:rsidRDefault="005D5DA1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5DA1" w:rsidRPr="005D5DA1" w:rsidRDefault="005D5DA1" w:rsidP="002743B5">
            <w:pPr>
              <w:pStyle w:val="aa"/>
              <w:rPr>
                <w:vertAlign w:val="superscript"/>
              </w:rPr>
            </w:pPr>
            <w:r w:rsidRPr="005D5DA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8F" w:rsidRPr="007F58D9" w:rsidRDefault="00B4568F" w:rsidP="005D5DA1">
      <w:r>
        <w:separator/>
      </w:r>
    </w:p>
  </w:endnote>
  <w:endnote w:type="continuationSeparator" w:id="0">
    <w:p w:rsidR="00B4568F" w:rsidRPr="007F58D9" w:rsidRDefault="00B4568F" w:rsidP="005D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8F" w:rsidRPr="007F58D9" w:rsidRDefault="00B4568F" w:rsidP="005D5DA1">
      <w:r>
        <w:separator/>
      </w:r>
    </w:p>
  </w:footnote>
  <w:footnote w:type="continuationSeparator" w:id="0">
    <w:p w:rsidR="00B4568F" w:rsidRPr="007F58D9" w:rsidRDefault="00B4568F" w:rsidP="005D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19" w:rsidRDefault="0026321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22"/>
    <w:docVar w:name="ceh_info" w:val="Открытое акционерное общество &quot;Ярославский электромашиностроительный завод&quot;"/>
    <w:docVar w:name="doc_name" w:val="Документ22"/>
    <w:docVar w:name="fill_date" w:val="30.05.2018"/>
    <w:docVar w:name="org_name" w:val="     "/>
    <w:docVar w:name="pers_guids" w:val="8F9D94EF4E8A4A3DB0384DAA65FBB963@030-700-138-83~D3FEB5D8A8C446C48E8EA7D1D3C48BD5@060-731-527 34"/>
    <w:docVar w:name="pers_snils" w:val="8F9D94EF4E8A4A3DB0384DAA65FBB963@030-700-138-83~D3FEB5D8A8C446C48E8EA7D1D3C48BD5@060-731-527 34"/>
    <w:docVar w:name="sv_docs" w:val="1"/>
  </w:docVars>
  <w:rsids>
    <w:rsidRoot w:val="005D5DA1"/>
    <w:rsid w:val="0002033E"/>
    <w:rsid w:val="000517DA"/>
    <w:rsid w:val="00051EC2"/>
    <w:rsid w:val="0006316C"/>
    <w:rsid w:val="000C5130"/>
    <w:rsid w:val="000D3760"/>
    <w:rsid w:val="000F0714"/>
    <w:rsid w:val="00196135"/>
    <w:rsid w:val="001A7AC3"/>
    <w:rsid w:val="001B19D8"/>
    <w:rsid w:val="00201023"/>
    <w:rsid w:val="00237B32"/>
    <w:rsid w:val="00263219"/>
    <w:rsid w:val="002743B5"/>
    <w:rsid w:val="002761BA"/>
    <w:rsid w:val="00302A75"/>
    <w:rsid w:val="003401C5"/>
    <w:rsid w:val="003642A5"/>
    <w:rsid w:val="0038171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4CBA"/>
    <w:rsid w:val="00547088"/>
    <w:rsid w:val="005567D6"/>
    <w:rsid w:val="005645F0"/>
    <w:rsid w:val="00572AE0"/>
    <w:rsid w:val="00584289"/>
    <w:rsid w:val="005D5DA1"/>
    <w:rsid w:val="005F64E6"/>
    <w:rsid w:val="006238FD"/>
    <w:rsid w:val="0065289A"/>
    <w:rsid w:val="0067226F"/>
    <w:rsid w:val="006E4DFC"/>
    <w:rsid w:val="00725C51"/>
    <w:rsid w:val="008048A8"/>
    <w:rsid w:val="00820552"/>
    <w:rsid w:val="00820A2E"/>
    <w:rsid w:val="00936F48"/>
    <w:rsid w:val="009647F7"/>
    <w:rsid w:val="009A1326"/>
    <w:rsid w:val="009C540A"/>
    <w:rsid w:val="009D6532"/>
    <w:rsid w:val="00A026A4"/>
    <w:rsid w:val="00AB01DC"/>
    <w:rsid w:val="00AF07A4"/>
    <w:rsid w:val="00AF1EDF"/>
    <w:rsid w:val="00AF6AD2"/>
    <w:rsid w:val="00B12F45"/>
    <w:rsid w:val="00B2089E"/>
    <w:rsid w:val="00B3448B"/>
    <w:rsid w:val="00B4568F"/>
    <w:rsid w:val="00B874F5"/>
    <w:rsid w:val="00BA560A"/>
    <w:rsid w:val="00C0355B"/>
    <w:rsid w:val="00C46A9C"/>
    <w:rsid w:val="00C93056"/>
    <w:rsid w:val="00CA2E96"/>
    <w:rsid w:val="00CD2568"/>
    <w:rsid w:val="00D11966"/>
    <w:rsid w:val="00D41269"/>
    <w:rsid w:val="00D502E6"/>
    <w:rsid w:val="00DA232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7EF4"/>
    <w:rsid w:val="00F835B0"/>
    <w:rsid w:val="00FC2EDC"/>
    <w:rsid w:val="00FD4EE4"/>
    <w:rsid w:val="00FE469B"/>
    <w:rsid w:val="00FE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D5D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5DA1"/>
    <w:rPr>
      <w:sz w:val="24"/>
    </w:rPr>
  </w:style>
  <w:style w:type="paragraph" w:styleId="ad">
    <w:name w:val="footer"/>
    <w:basedOn w:val="a"/>
    <w:link w:val="ae"/>
    <w:rsid w:val="005D5D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5D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4F48E-A89D-4C4C-9DC4-7DDCBD2C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51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l.makhalichev</cp:lastModifiedBy>
  <cp:revision>12</cp:revision>
  <cp:lastPrinted>2018-11-06T05:01:00Z</cp:lastPrinted>
  <dcterms:created xsi:type="dcterms:W3CDTF">2018-07-26T07:08:00Z</dcterms:created>
  <dcterms:modified xsi:type="dcterms:W3CDTF">2018-11-07T13:08:00Z</dcterms:modified>
</cp:coreProperties>
</file>